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5" w:rsidRPr="00C243BD" w:rsidRDefault="00983555" w:rsidP="00983555">
      <w:pPr>
        <w:jc w:val="both"/>
        <w:rPr>
          <w:rFonts w:ascii="Verdana" w:hAnsi="Verdana"/>
          <w:b/>
          <w:szCs w:val="28"/>
        </w:rPr>
      </w:pPr>
      <w:r w:rsidRPr="00C243BD">
        <w:rPr>
          <w:rFonts w:ascii="Verdana" w:hAnsi="Verdana"/>
          <w:b/>
          <w:szCs w:val="28"/>
        </w:rPr>
        <w:t xml:space="preserve">Bearbeitung und Arbeitsplanung 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Die Arbeit an der Facharbeit gliedert sich für die Schülerinnen und Schüler in mehrere Phasen, die sich z. T. überschneiden.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jc w:val="both"/>
        <w:rPr>
          <w:rFonts w:ascii="Verdana" w:hAnsi="Verdana"/>
          <w:szCs w:val="28"/>
          <w:u w:val="single"/>
        </w:rPr>
      </w:pPr>
      <w:r w:rsidRPr="00C243BD">
        <w:rPr>
          <w:rFonts w:ascii="Verdana" w:hAnsi="Verdana"/>
          <w:szCs w:val="28"/>
          <w:u w:val="single"/>
        </w:rPr>
        <w:t>Phasen der Bearbeitung: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 xml:space="preserve"> </w:t>
      </w: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Themensuche und –reflexion</w:t>
      </w:r>
    </w:p>
    <w:p w:rsidR="00983555" w:rsidRPr="00C243BD" w:rsidRDefault="00983555" w:rsidP="00983555">
      <w:pPr>
        <w:ind w:left="360"/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Arbeitsplanung und -vorbereitung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Materialsuche und -sammlung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Ordnen und Durcharbeiten des Materials (Begriffsklärung; Methoden etc.)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Entwurf von Gliederungen (umfassende, später eingegrenzte, Grob- und Feingliederungen)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Textentwurf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Überarbeitungen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C243BD" w:rsidRDefault="00983555" w:rsidP="00983555">
      <w:pPr>
        <w:numPr>
          <w:ilvl w:val="0"/>
          <w:numId w:val="1"/>
        </w:numPr>
        <w:jc w:val="both"/>
        <w:rPr>
          <w:rFonts w:ascii="Verdana" w:hAnsi="Verdana"/>
          <w:szCs w:val="28"/>
        </w:rPr>
      </w:pPr>
      <w:r w:rsidRPr="00C243BD">
        <w:rPr>
          <w:rFonts w:ascii="Verdana" w:hAnsi="Verdana"/>
          <w:szCs w:val="28"/>
        </w:rPr>
        <w:t>Reinschrift, Korrektur und Abgabe der Endfassung</w:t>
      </w:r>
    </w:p>
    <w:p w:rsidR="00983555" w:rsidRPr="00C243BD" w:rsidRDefault="00983555" w:rsidP="00983555">
      <w:pPr>
        <w:jc w:val="both"/>
        <w:rPr>
          <w:rFonts w:ascii="Verdana" w:hAnsi="Verdana"/>
          <w:szCs w:val="28"/>
        </w:rPr>
      </w:pPr>
    </w:p>
    <w:p w:rsidR="00983555" w:rsidRPr="001D7BAF" w:rsidRDefault="00983555" w:rsidP="00983555">
      <w:pPr>
        <w:jc w:val="both"/>
        <w:rPr>
          <w:rFonts w:ascii="Verdana" w:hAnsi="Verdana"/>
          <w:sz w:val="28"/>
          <w:szCs w:val="28"/>
        </w:rPr>
      </w:pPr>
    </w:p>
    <w:sectPr w:rsidR="00983555" w:rsidRPr="001D7BAF" w:rsidSect="00DA7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0908"/>
    <w:multiLevelType w:val="hybridMultilevel"/>
    <w:tmpl w:val="1ED414CC"/>
    <w:lvl w:ilvl="0" w:tplc="4E10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83555"/>
    <w:rsid w:val="001D7BAF"/>
    <w:rsid w:val="00983555"/>
    <w:rsid w:val="00AE4CF0"/>
    <w:rsid w:val="00C243BD"/>
    <w:rsid w:val="00DA712D"/>
    <w:rsid w:val="00D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71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Bearbeitung und Arbeitsplanung 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 und Arbeitsplanung </dc:title>
  <dc:subject/>
  <dc:creator>Mo</dc:creator>
  <cp:keywords/>
  <dc:description/>
  <cp:lastModifiedBy>cl</cp:lastModifiedBy>
  <cp:revision>4</cp:revision>
  <dcterms:created xsi:type="dcterms:W3CDTF">2013-12-01T09:25:00Z</dcterms:created>
  <dcterms:modified xsi:type="dcterms:W3CDTF">2013-12-01T18:29:00Z</dcterms:modified>
</cp:coreProperties>
</file>